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49023A" w:rsidRPr="00691969" w:rsidTr="005448A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49023A" w:rsidRPr="00EF11F7" w:rsidRDefault="0049023A" w:rsidP="005448A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A7A18DD" wp14:editId="09187F4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9023A" w:rsidRPr="009E7953" w:rsidRDefault="0049023A" w:rsidP="005448A5">
            <w:pPr>
              <w:jc w:val="center"/>
              <w:rPr>
                <w:color w:val="000000"/>
                <w:lang w:val="en-US"/>
              </w:rPr>
            </w:pPr>
          </w:p>
          <w:p w:rsidR="0049023A" w:rsidRPr="009E7953" w:rsidRDefault="0049023A" w:rsidP="005448A5">
            <w:pPr>
              <w:pStyle w:val="5"/>
            </w:pPr>
          </w:p>
          <w:p w:rsidR="0049023A" w:rsidRPr="009E7953" w:rsidRDefault="0049023A" w:rsidP="005448A5">
            <w:pPr>
              <w:jc w:val="center"/>
              <w:rPr>
                <w:lang w:val="en-US"/>
              </w:rPr>
            </w:pPr>
          </w:p>
          <w:p w:rsidR="0049023A" w:rsidRPr="009E7953" w:rsidRDefault="0049023A" w:rsidP="005448A5">
            <w:pPr>
              <w:jc w:val="center"/>
              <w:rPr>
                <w:lang w:val="en-US"/>
              </w:rPr>
            </w:pPr>
          </w:p>
          <w:p w:rsidR="0049023A" w:rsidRPr="00103446" w:rsidRDefault="0049023A" w:rsidP="005448A5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9023A" w:rsidRPr="00103446" w:rsidRDefault="0049023A" w:rsidP="005448A5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49023A" w:rsidRPr="00103446" w:rsidRDefault="0049023A" w:rsidP="005448A5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9023A" w:rsidRPr="007D0EA4" w:rsidRDefault="0049023A" w:rsidP="005448A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9023A" w:rsidRPr="00103446" w:rsidRDefault="0049023A" w:rsidP="005448A5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9023A" w:rsidRPr="00103446" w:rsidRDefault="0049023A" w:rsidP="005448A5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49023A" w:rsidRPr="00103446" w:rsidRDefault="0049023A" w:rsidP="005448A5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9023A" w:rsidRPr="00103446" w:rsidRDefault="0049023A" w:rsidP="005448A5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9023A" w:rsidRPr="00103446" w:rsidRDefault="0049023A" w:rsidP="005448A5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9023A" w:rsidRPr="00103446" w:rsidRDefault="0049023A" w:rsidP="005448A5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9023A" w:rsidRPr="00103446" w:rsidRDefault="0049023A" w:rsidP="005448A5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9023A" w:rsidRPr="00103446" w:rsidRDefault="00C757EF" w:rsidP="005448A5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49023A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9023A" w:rsidRPr="008B2B67" w:rsidRDefault="0049023A" w:rsidP="005448A5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9023A" w:rsidRPr="008B2B67" w:rsidRDefault="0049023A" w:rsidP="005448A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BD7619F" wp14:editId="60C8C54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9023A" w:rsidRPr="008B2B67" w:rsidRDefault="0049023A" w:rsidP="005448A5">
            <w:pPr>
              <w:jc w:val="center"/>
              <w:rPr>
                <w:color w:val="000000"/>
                <w:lang w:val="tr-TR"/>
              </w:rPr>
            </w:pPr>
          </w:p>
          <w:p w:rsidR="0049023A" w:rsidRPr="008B2B67" w:rsidRDefault="0049023A" w:rsidP="005448A5">
            <w:pPr>
              <w:jc w:val="center"/>
              <w:rPr>
                <w:color w:val="000000"/>
                <w:lang w:val="tr-TR"/>
              </w:rPr>
            </w:pPr>
          </w:p>
          <w:p w:rsidR="0049023A" w:rsidRPr="00836A53" w:rsidRDefault="0049023A" w:rsidP="005448A5">
            <w:pPr>
              <w:jc w:val="center"/>
              <w:rPr>
                <w:color w:val="000000"/>
                <w:lang w:val="en-US"/>
              </w:rPr>
            </w:pPr>
          </w:p>
          <w:p w:rsidR="0049023A" w:rsidRPr="00836A53" w:rsidRDefault="0049023A" w:rsidP="005448A5">
            <w:pPr>
              <w:jc w:val="center"/>
              <w:rPr>
                <w:color w:val="000000"/>
                <w:lang w:val="en-US"/>
              </w:rPr>
            </w:pPr>
          </w:p>
          <w:p w:rsidR="0049023A" w:rsidRPr="00103446" w:rsidRDefault="0049023A" w:rsidP="005448A5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49023A" w:rsidRPr="00103446" w:rsidRDefault="0049023A" w:rsidP="005448A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9023A" w:rsidRPr="00103446" w:rsidRDefault="0049023A" w:rsidP="005448A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9023A" w:rsidRPr="00103446" w:rsidRDefault="0049023A" w:rsidP="005448A5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9023A" w:rsidRPr="00103446" w:rsidRDefault="0049023A" w:rsidP="005448A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9023A" w:rsidRPr="00FF2AC2" w:rsidRDefault="0049023A" w:rsidP="005448A5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49023A" w:rsidRDefault="0049023A" w:rsidP="0049023A">
      <w:pPr>
        <w:jc w:val="right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ПРОЕКТ</w:t>
      </w:r>
    </w:p>
    <w:p w:rsidR="0049023A" w:rsidRDefault="0049023A" w:rsidP="0049023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9023A" w:rsidRPr="007F2548" w:rsidRDefault="0049023A" w:rsidP="0049023A">
      <w:pPr>
        <w:jc w:val="center"/>
        <w:rPr>
          <w:b/>
          <w:lang w:eastAsia="ar-SA"/>
        </w:rPr>
      </w:pPr>
      <w:r>
        <w:rPr>
          <w:b/>
        </w:rPr>
        <w:t>13.02</w:t>
      </w:r>
      <w:r w:rsidRPr="00FB512D">
        <w:rPr>
          <w:b/>
        </w:rPr>
        <w:t>.20</w:t>
      </w:r>
      <w:r>
        <w:rPr>
          <w:b/>
        </w:rPr>
        <w:t>25</w:t>
      </w:r>
      <w:r w:rsidRPr="00FB512D">
        <w:rPr>
          <w:b/>
        </w:rPr>
        <w:t xml:space="preserve">г.                                                                                             </w:t>
      </w:r>
      <w:r w:rsidRPr="00266EE9">
        <w:rPr>
          <w:b/>
        </w:rPr>
        <w:t xml:space="preserve">№ </w:t>
      </w:r>
      <w:r>
        <w:rPr>
          <w:b/>
        </w:rPr>
        <w:t>_____</w:t>
      </w:r>
    </w:p>
    <w:p w:rsidR="0049023A" w:rsidRDefault="0049023A" w:rsidP="0049023A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9023A" w:rsidRPr="00426BF0" w:rsidRDefault="0049023A" w:rsidP="0049023A">
      <w:pPr>
        <w:jc w:val="center"/>
        <w:rPr>
          <w:sz w:val="10"/>
          <w:szCs w:val="10"/>
        </w:rPr>
      </w:pPr>
    </w:p>
    <w:p w:rsidR="0049023A" w:rsidRDefault="0049023A" w:rsidP="0049023A">
      <w:pPr>
        <w:jc w:val="both"/>
        <w:rPr>
          <w:b/>
        </w:rPr>
      </w:pPr>
    </w:p>
    <w:p w:rsidR="0049023A" w:rsidRDefault="0049023A" w:rsidP="0049023A">
      <w:pPr>
        <w:rPr>
          <w:b/>
        </w:rPr>
      </w:pPr>
      <w:r w:rsidRPr="0048186B">
        <w:rPr>
          <w:b/>
        </w:rPr>
        <w:t>О внесении изменений в Положение о</w:t>
      </w:r>
      <w:r>
        <w:rPr>
          <w:b/>
        </w:rPr>
        <w:t>б</w:t>
      </w:r>
      <w:r w:rsidRPr="0048186B">
        <w:rPr>
          <w:b/>
        </w:rPr>
        <w:t xml:space="preserve"> </w:t>
      </w:r>
      <w:r>
        <w:rPr>
          <w:b/>
        </w:rPr>
        <w:t>организации и работе</w:t>
      </w:r>
      <w:r w:rsidRPr="0048186B">
        <w:rPr>
          <w:b/>
        </w:rPr>
        <w:t xml:space="preserve"> </w:t>
      </w:r>
    </w:p>
    <w:p w:rsidR="0049023A" w:rsidRDefault="0049023A" w:rsidP="0049023A">
      <w:pPr>
        <w:rPr>
          <w:b/>
        </w:rPr>
      </w:pPr>
      <w:r>
        <w:rPr>
          <w:b/>
        </w:rPr>
        <w:t xml:space="preserve">центра временного содержания бездомных (бродячих) собак </w:t>
      </w:r>
      <w:r w:rsidR="00810126">
        <w:rPr>
          <w:b/>
        </w:rPr>
        <w:t xml:space="preserve">в </w:t>
      </w:r>
      <w:proofErr w:type="spellStart"/>
      <w:proofErr w:type="gramStart"/>
      <w:r w:rsidR="00810126" w:rsidRPr="0048186B">
        <w:rPr>
          <w:b/>
        </w:rPr>
        <w:t>мун</w:t>
      </w:r>
      <w:r w:rsidRPr="0048186B">
        <w:rPr>
          <w:b/>
        </w:rPr>
        <w:t>.Чадыр</w:t>
      </w:r>
      <w:proofErr w:type="gramEnd"/>
      <w:r w:rsidRPr="0048186B">
        <w:rPr>
          <w:b/>
        </w:rPr>
        <w:t>-Лунга</w:t>
      </w:r>
      <w:proofErr w:type="spellEnd"/>
    </w:p>
    <w:p w:rsidR="0049023A" w:rsidRPr="00B35E67" w:rsidRDefault="0049023A" w:rsidP="0049023A">
      <w:pPr>
        <w:jc w:val="both"/>
        <w:rPr>
          <w:b/>
        </w:rPr>
      </w:pPr>
    </w:p>
    <w:p w:rsidR="0049023A" w:rsidRDefault="0049023A" w:rsidP="0049023A">
      <w:pPr>
        <w:spacing w:line="276" w:lineRule="auto"/>
        <w:ind w:firstLine="708"/>
        <w:jc w:val="both"/>
      </w:pPr>
      <w:bookmarkStart w:id="2" w:name="OLE_LINK1"/>
      <w:bookmarkStart w:id="3" w:name="OLE_LINK2"/>
      <w:bookmarkStart w:id="4" w:name="OLE_LINK3"/>
      <w:bookmarkStart w:id="5" w:name="OLE_LINK4"/>
      <w:r>
        <w:t>Руководствуясь частью (1), п.</w:t>
      </w:r>
      <w:r>
        <w:rPr>
          <w:lang w:val="en-US"/>
        </w:rPr>
        <w:t>m</w:t>
      </w:r>
      <w:r w:rsidRPr="00C8390F">
        <w:t xml:space="preserve">) </w:t>
      </w:r>
      <w:proofErr w:type="gramStart"/>
      <w:r>
        <w:t>ч.(</w:t>
      </w:r>
      <w:proofErr w:type="gramEnd"/>
      <w:r>
        <w:t>2) статьи 14 Закона «О местном публичном управлении» №436-</w:t>
      </w:r>
      <w:r>
        <w:rPr>
          <w:lang w:val="en-US"/>
        </w:rPr>
        <w:t>XVI</w:t>
      </w:r>
      <w:r>
        <w:t xml:space="preserve"> от 28.12.2006 года, </w:t>
      </w:r>
      <w:bookmarkEnd w:id="2"/>
      <w:bookmarkEnd w:id="3"/>
      <w:bookmarkEnd w:id="4"/>
      <w:bookmarkEnd w:id="5"/>
      <w:r w:rsidRPr="00A83E3B">
        <w:t>п.</w:t>
      </w:r>
      <w:r>
        <w:rPr>
          <w:lang w:val="en-US"/>
        </w:rPr>
        <w:t>f</w:t>
      </w:r>
      <w:r w:rsidRPr="00447D95">
        <w:t>)</w:t>
      </w:r>
      <w:r>
        <w:t xml:space="preserve"> ч.3 ст.</w:t>
      </w:r>
      <w:r w:rsidRPr="00A83E3B">
        <w:t xml:space="preserve">49 Положения «Об образовании и функционировании </w:t>
      </w:r>
      <w:proofErr w:type="spellStart"/>
      <w:r w:rsidRPr="00A83E3B">
        <w:t>Чадыр-Лунгского</w:t>
      </w:r>
      <w:proofErr w:type="spellEnd"/>
      <w:r w:rsidRPr="00A83E3B">
        <w:t xml:space="preserve"> </w:t>
      </w:r>
      <w:r>
        <w:t>муниципального</w:t>
      </w:r>
      <w:r w:rsidRPr="00A83E3B">
        <w:t xml:space="preserve"> Совета», утверждённого решением </w:t>
      </w:r>
      <w:proofErr w:type="spellStart"/>
      <w:r w:rsidRPr="00A83E3B">
        <w:t>Чадыр-Лунгского</w:t>
      </w:r>
      <w:proofErr w:type="spellEnd"/>
      <w:r w:rsidRPr="00A83E3B">
        <w:t xml:space="preserve"> Городского Совета №XXVIII/5 от 22.01.2013г.</w:t>
      </w:r>
      <w:r>
        <w:t>, учитывая заключение</w:t>
      </w:r>
      <w:r w:rsidRPr="00103446">
        <w:t xml:space="preserve"> специализированной консультативной комиссии советников от </w:t>
      </w:r>
      <w:r w:rsidR="003754AF">
        <w:t>13</w:t>
      </w:r>
      <w:r>
        <w:t>.0</w:t>
      </w:r>
      <w:r w:rsidR="003754AF">
        <w:t>2</w:t>
      </w:r>
      <w:r w:rsidRPr="00103446">
        <w:t>.20</w:t>
      </w:r>
      <w:r>
        <w:t>2</w:t>
      </w:r>
      <w:r w:rsidR="003754AF">
        <w:t>5</w:t>
      </w:r>
      <w:r w:rsidRPr="00103446">
        <w:t>г.,</w:t>
      </w:r>
    </w:p>
    <w:p w:rsidR="0049023A" w:rsidRPr="00C3708E" w:rsidRDefault="0049023A" w:rsidP="0049023A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49023A" w:rsidRDefault="0049023A" w:rsidP="0049023A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49023A" w:rsidRPr="004E262B" w:rsidRDefault="0049023A" w:rsidP="0049023A">
      <w:pPr>
        <w:pStyle w:val="a5"/>
        <w:numPr>
          <w:ilvl w:val="0"/>
          <w:numId w:val="1"/>
        </w:numPr>
        <w:spacing w:line="276" w:lineRule="auto"/>
        <w:ind w:left="426" w:hanging="426"/>
        <w:jc w:val="both"/>
      </w:pPr>
      <w:r>
        <w:t>Внести изменения и дополнения в Положение об организации и работе центра временного содержания бездомных (</w:t>
      </w:r>
      <w:proofErr w:type="spellStart"/>
      <w:r>
        <w:t>бродячи</w:t>
      </w:r>
      <w:proofErr w:type="spellEnd"/>
      <w:r>
        <w:t xml:space="preserve">) собак в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, утверждённого </w:t>
      </w:r>
      <w:r w:rsidRPr="00376986">
        <w:rPr>
          <w:color w:val="000000"/>
          <w:lang w:bidi="ru-RU"/>
        </w:rPr>
        <w:t xml:space="preserve">Решением </w:t>
      </w:r>
      <w:proofErr w:type="spellStart"/>
      <w:r w:rsidRPr="00376986">
        <w:rPr>
          <w:color w:val="000000"/>
          <w:lang w:bidi="ru-RU"/>
        </w:rPr>
        <w:t>Чадыр-Лунгского</w:t>
      </w:r>
      <w:proofErr w:type="spellEnd"/>
      <w:r w:rsidRPr="00376986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Муниципального</w:t>
      </w:r>
      <w:r w:rsidRPr="00376986">
        <w:rPr>
          <w:color w:val="000000"/>
          <w:lang w:bidi="ru-RU"/>
        </w:rPr>
        <w:t xml:space="preserve"> Совета №</w:t>
      </w:r>
      <w:r>
        <w:rPr>
          <w:color w:val="000000"/>
          <w:lang w:bidi="ru-RU"/>
        </w:rPr>
        <w:t>17</w:t>
      </w:r>
      <w:r w:rsidRPr="00376986">
        <w:rPr>
          <w:color w:val="000000"/>
          <w:lang w:bidi="ru-RU"/>
        </w:rPr>
        <w:t>/</w:t>
      </w:r>
      <w:r>
        <w:rPr>
          <w:color w:val="000000"/>
          <w:lang w:bidi="ru-RU"/>
        </w:rPr>
        <w:t>23</w:t>
      </w:r>
      <w:r w:rsidRPr="00376986">
        <w:rPr>
          <w:color w:val="000000"/>
          <w:lang w:bidi="ru-RU"/>
        </w:rPr>
        <w:t xml:space="preserve"> от </w:t>
      </w:r>
      <w:r>
        <w:rPr>
          <w:color w:val="000000"/>
          <w:lang w:bidi="ru-RU"/>
        </w:rPr>
        <w:t>28</w:t>
      </w:r>
      <w:r w:rsidRPr="00376986">
        <w:rPr>
          <w:color w:val="000000"/>
          <w:lang w:bidi="ru-RU"/>
        </w:rPr>
        <w:t>.1</w:t>
      </w:r>
      <w:r>
        <w:rPr>
          <w:color w:val="000000"/>
          <w:lang w:bidi="ru-RU"/>
        </w:rPr>
        <w:t>1</w:t>
      </w:r>
      <w:r w:rsidRPr="00376986">
        <w:rPr>
          <w:color w:val="000000"/>
          <w:lang w:bidi="ru-RU"/>
        </w:rPr>
        <w:t>.20</w:t>
      </w:r>
      <w:r>
        <w:rPr>
          <w:color w:val="000000"/>
          <w:lang w:bidi="ru-RU"/>
        </w:rPr>
        <w:t>23</w:t>
      </w:r>
      <w:r w:rsidRPr="00376986">
        <w:rPr>
          <w:color w:val="000000"/>
          <w:lang w:bidi="ru-RU"/>
        </w:rPr>
        <w:t>г.</w:t>
      </w:r>
      <w:r>
        <w:rPr>
          <w:color w:val="000000"/>
          <w:lang w:bidi="ru-RU"/>
        </w:rPr>
        <w:t>:</w:t>
      </w:r>
      <w:r w:rsidRPr="00376986">
        <w:rPr>
          <w:color w:val="000000"/>
          <w:lang w:bidi="ru-RU"/>
        </w:rPr>
        <w:t xml:space="preserve"> </w:t>
      </w:r>
    </w:p>
    <w:p w:rsidR="0049023A" w:rsidRPr="004E262B" w:rsidRDefault="0049023A" w:rsidP="0049023A">
      <w:pPr>
        <w:pStyle w:val="a5"/>
        <w:numPr>
          <w:ilvl w:val="0"/>
          <w:numId w:val="2"/>
        </w:numPr>
        <w:spacing w:line="276" w:lineRule="auto"/>
        <w:ind w:left="426"/>
        <w:jc w:val="both"/>
      </w:pPr>
      <w:r>
        <w:t xml:space="preserve">Дополнить Положение главой </w:t>
      </w:r>
      <w:r w:rsidR="00EB4D37" w:rsidRPr="00EB4D37">
        <w:rPr>
          <w:b/>
          <w:lang w:val="en-US"/>
        </w:rPr>
        <w:t>I</w:t>
      </w:r>
      <w:r w:rsidR="00EB4D37" w:rsidRPr="00EB4D37">
        <w:rPr>
          <w:b/>
          <w:lang w:val="en-US"/>
        </w:rPr>
        <w:t>V</w:t>
      </w:r>
      <w:r w:rsidRPr="0049023A">
        <w:t xml:space="preserve"> (</w:t>
      </w:r>
      <w:r>
        <w:t xml:space="preserve">прим) и изложить в следующей редакции: </w:t>
      </w:r>
    </w:p>
    <w:p w:rsidR="00B45BDB" w:rsidRDefault="0049023A" w:rsidP="0049023A">
      <w:pPr>
        <w:jc w:val="both"/>
        <w:rPr>
          <w:rFonts w:ascii="Times New Roman CE" w:hAnsi="Times New Roman CE" w:cs="Times New Roman CE"/>
          <w:color w:val="000000"/>
        </w:rPr>
      </w:pPr>
      <w:r>
        <w:rPr>
          <w:rFonts w:ascii="Times New Roman CE" w:hAnsi="Times New Roman CE" w:cs="Times New Roman CE"/>
          <w:b/>
          <w:color w:val="000000"/>
        </w:rPr>
        <w:t xml:space="preserve">«Глава </w:t>
      </w:r>
      <w:r w:rsidR="00EB4D37">
        <w:rPr>
          <w:rFonts w:ascii="Times New Roman CE" w:hAnsi="Times New Roman CE" w:cs="Times New Roman CE"/>
          <w:b/>
          <w:color w:val="000000"/>
          <w:lang w:val="en-US"/>
        </w:rPr>
        <w:t>I</w:t>
      </w:r>
      <w:r w:rsidR="00C23E5F">
        <w:rPr>
          <w:rFonts w:ascii="Times New Roman CE" w:hAnsi="Times New Roman CE" w:cs="Times New Roman CE"/>
          <w:b/>
          <w:color w:val="000000"/>
          <w:lang w:val="en-US"/>
        </w:rPr>
        <w:t>V</w:t>
      </w:r>
      <w:r w:rsidR="00EB4D37">
        <w:rPr>
          <w:rFonts w:ascii="Times New Roman CE" w:hAnsi="Times New Roman CE" w:cs="Times New Roman CE"/>
          <w:b/>
          <w:color w:val="000000"/>
        </w:rPr>
        <w:t xml:space="preserve"> </w:t>
      </w:r>
      <w:r>
        <w:rPr>
          <w:rFonts w:ascii="Times New Roman CE" w:hAnsi="Times New Roman CE" w:cs="Times New Roman CE"/>
          <w:b/>
          <w:color w:val="000000"/>
        </w:rPr>
        <w:t>(прим)</w:t>
      </w:r>
      <w:r w:rsidRPr="00767CDC">
        <w:rPr>
          <w:rFonts w:ascii="Times New Roman CE" w:hAnsi="Times New Roman CE" w:cs="Times New Roman CE"/>
          <w:b/>
          <w:color w:val="000000"/>
        </w:rPr>
        <w:t>.</w:t>
      </w:r>
      <w:r>
        <w:rPr>
          <w:rFonts w:ascii="Times New Roman CE" w:hAnsi="Times New Roman CE" w:cs="Times New Roman CE"/>
          <w:color w:val="000000"/>
        </w:rPr>
        <w:t xml:space="preserve"> </w:t>
      </w:r>
      <w:r w:rsidR="00B45BDB">
        <w:rPr>
          <w:rFonts w:ascii="Times New Roman CE" w:hAnsi="Times New Roman CE" w:cs="Times New Roman CE"/>
          <w:color w:val="000000"/>
        </w:rPr>
        <w:t xml:space="preserve">Сотрудничество </w:t>
      </w:r>
      <w:proofErr w:type="spellStart"/>
      <w:r w:rsidR="00B45BDB">
        <w:rPr>
          <w:rFonts w:ascii="Times New Roman CE" w:hAnsi="Times New Roman CE" w:cs="Times New Roman CE"/>
          <w:color w:val="000000"/>
        </w:rPr>
        <w:t>Примэрии</w:t>
      </w:r>
      <w:proofErr w:type="spellEnd"/>
      <w:r w:rsidR="00B45BDB">
        <w:rPr>
          <w:rFonts w:ascii="Times New Roman CE" w:hAnsi="Times New Roman CE" w:cs="Times New Roman CE"/>
          <w:color w:val="000000"/>
        </w:rPr>
        <w:t xml:space="preserve"> </w:t>
      </w:r>
      <w:proofErr w:type="spellStart"/>
      <w:r w:rsidR="00B45BDB">
        <w:rPr>
          <w:rFonts w:ascii="Times New Roman CE" w:hAnsi="Times New Roman CE" w:cs="Times New Roman CE"/>
          <w:color w:val="000000"/>
        </w:rPr>
        <w:t>мун</w:t>
      </w:r>
      <w:proofErr w:type="spellEnd"/>
      <w:r w:rsidR="00B45BDB">
        <w:rPr>
          <w:rFonts w:ascii="Times New Roman CE" w:hAnsi="Times New Roman CE" w:cs="Times New Roman CE"/>
          <w:color w:val="000000"/>
        </w:rPr>
        <w:t xml:space="preserve">. Чадыр-Лунга и ответственных лиц с инициативными группами граждан с целью решения проблем по отлову бездомных собак в </w:t>
      </w:r>
      <w:proofErr w:type="spellStart"/>
      <w:proofErr w:type="gramStart"/>
      <w:r w:rsidR="00B45BDB">
        <w:rPr>
          <w:rFonts w:ascii="Times New Roman CE" w:hAnsi="Times New Roman CE" w:cs="Times New Roman CE"/>
          <w:color w:val="000000"/>
        </w:rPr>
        <w:t>мун.Чадыр</w:t>
      </w:r>
      <w:proofErr w:type="gramEnd"/>
      <w:r w:rsidR="00B45BDB">
        <w:rPr>
          <w:rFonts w:ascii="Times New Roman CE" w:hAnsi="Times New Roman CE" w:cs="Times New Roman CE"/>
          <w:color w:val="000000"/>
        </w:rPr>
        <w:t>-Лунга</w:t>
      </w:r>
      <w:proofErr w:type="spellEnd"/>
      <w:r w:rsidR="00B45BDB">
        <w:rPr>
          <w:rFonts w:ascii="Times New Roman CE" w:hAnsi="Times New Roman CE" w:cs="Times New Roman CE"/>
          <w:color w:val="000000"/>
        </w:rPr>
        <w:t>.</w:t>
      </w:r>
    </w:p>
    <w:p w:rsidR="00715220" w:rsidRPr="00715220" w:rsidRDefault="00B45BDB" w:rsidP="00B45BDB">
      <w:pPr>
        <w:pStyle w:val="a5"/>
        <w:numPr>
          <w:ilvl w:val="0"/>
          <w:numId w:val="3"/>
        </w:numPr>
        <w:jc w:val="both"/>
      </w:pPr>
      <w:proofErr w:type="spellStart"/>
      <w:r>
        <w:rPr>
          <w:rFonts w:ascii="Times New Roman CE" w:hAnsi="Times New Roman CE" w:cs="Times New Roman CE"/>
          <w:color w:val="000000"/>
        </w:rPr>
        <w:t>Примэрии</w:t>
      </w:r>
      <w:proofErr w:type="spellEnd"/>
      <w:r>
        <w:rPr>
          <w:rFonts w:ascii="Times New Roman CE" w:hAnsi="Times New Roman CE" w:cs="Times New Roman CE"/>
          <w:color w:val="000000"/>
        </w:rPr>
        <w:t xml:space="preserve"> </w:t>
      </w:r>
      <w:proofErr w:type="spellStart"/>
      <w:r>
        <w:rPr>
          <w:rFonts w:ascii="Times New Roman CE" w:hAnsi="Times New Roman CE" w:cs="Times New Roman CE"/>
          <w:color w:val="000000"/>
        </w:rPr>
        <w:t>мун</w:t>
      </w:r>
      <w:proofErr w:type="spellEnd"/>
      <w:r>
        <w:rPr>
          <w:rFonts w:ascii="Times New Roman CE" w:hAnsi="Times New Roman CE" w:cs="Times New Roman CE"/>
          <w:color w:val="000000"/>
        </w:rPr>
        <w:t>. Чадыр-Лунга</w:t>
      </w:r>
      <w:r w:rsidR="003760C9">
        <w:rPr>
          <w:rFonts w:ascii="Times New Roman CE" w:hAnsi="Times New Roman CE" w:cs="Times New Roman CE"/>
          <w:color w:val="000000"/>
        </w:rPr>
        <w:t>,</w:t>
      </w:r>
      <w:r>
        <w:rPr>
          <w:rFonts w:ascii="Times New Roman CE" w:hAnsi="Times New Roman CE" w:cs="Times New Roman CE"/>
          <w:color w:val="000000"/>
        </w:rPr>
        <w:t xml:space="preserve"> </w:t>
      </w:r>
      <w:r w:rsidR="003760C9">
        <w:rPr>
          <w:rFonts w:ascii="Times New Roman CE" w:hAnsi="Times New Roman CE" w:cs="Times New Roman CE"/>
          <w:color w:val="000000"/>
        </w:rPr>
        <w:t>ответственным</w:t>
      </w:r>
      <w:r w:rsidR="003760C9" w:rsidRPr="003760C9">
        <w:rPr>
          <w:rFonts w:ascii="Times New Roman CE" w:hAnsi="Times New Roman CE" w:cs="Times New Roman CE"/>
          <w:color w:val="000000"/>
        </w:rPr>
        <w:t xml:space="preserve"> </w:t>
      </w:r>
      <w:r w:rsidR="003760C9">
        <w:rPr>
          <w:rFonts w:ascii="Times New Roman CE" w:hAnsi="Times New Roman CE" w:cs="Times New Roman CE"/>
          <w:color w:val="000000"/>
        </w:rPr>
        <w:t>службам (</w:t>
      </w:r>
      <w:proofErr w:type="spellStart"/>
      <w:r w:rsidR="003760C9">
        <w:rPr>
          <w:rFonts w:ascii="Times New Roman CE" w:hAnsi="Times New Roman CE" w:cs="Times New Roman CE"/>
          <w:color w:val="000000"/>
        </w:rPr>
        <w:t>ОБиСО</w:t>
      </w:r>
      <w:proofErr w:type="spellEnd"/>
      <w:r w:rsidR="003760C9">
        <w:rPr>
          <w:rFonts w:ascii="Times New Roman CE" w:hAnsi="Times New Roman CE" w:cs="Times New Roman CE"/>
          <w:color w:val="000000"/>
        </w:rPr>
        <w:t>) и</w:t>
      </w:r>
      <w:r>
        <w:rPr>
          <w:rFonts w:ascii="Times New Roman CE" w:hAnsi="Times New Roman CE" w:cs="Times New Roman CE"/>
          <w:color w:val="000000"/>
        </w:rPr>
        <w:t xml:space="preserve"> </w:t>
      </w:r>
      <w:r w:rsidR="00EB4D37">
        <w:rPr>
          <w:rFonts w:ascii="Times New Roman CE" w:hAnsi="Times New Roman CE" w:cs="Times New Roman CE"/>
          <w:color w:val="000000"/>
        </w:rPr>
        <w:t>сотрудникам службы</w:t>
      </w:r>
      <w:r>
        <w:rPr>
          <w:rFonts w:ascii="Times New Roman CE" w:hAnsi="Times New Roman CE" w:cs="Times New Roman CE"/>
          <w:color w:val="000000"/>
        </w:rPr>
        <w:t xml:space="preserve"> допускается сотрудничество с инициативными группами </w:t>
      </w:r>
      <w:r w:rsidR="00715220">
        <w:rPr>
          <w:rFonts w:ascii="Times New Roman CE" w:hAnsi="Times New Roman CE" w:cs="Times New Roman CE"/>
          <w:color w:val="000000"/>
        </w:rPr>
        <w:t>граждан</w:t>
      </w:r>
      <w:r w:rsidR="008B607A">
        <w:rPr>
          <w:rFonts w:ascii="Times New Roman CE" w:hAnsi="Times New Roman CE" w:cs="Times New Roman CE"/>
          <w:color w:val="000000"/>
        </w:rPr>
        <w:t xml:space="preserve"> и жителями</w:t>
      </w:r>
      <w:r w:rsidR="00715220">
        <w:rPr>
          <w:rFonts w:ascii="Times New Roman CE" w:hAnsi="Times New Roman CE" w:cs="Times New Roman CE"/>
          <w:color w:val="000000"/>
        </w:rPr>
        <w:t xml:space="preserve"> </w:t>
      </w:r>
      <w:r w:rsidR="003760C9">
        <w:rPr>
          <w:rFonts w:ascii="Times New Roman CE" w:hAnsi="Times New Roman CE" w:cs="Times New Roman CE"/>
          <w:color w:val="000000"/>
        </w:rPr>
        <w:t xml:space="preserve">города </w:t>
      </w:r>
      <w:r w:rsidR="00715220">
        <w:rPr>
          <w:rFonts w:ascii="Times New Roman CE" w:hAnsi="Times New Roman CE" w:cs="Times New Roman CE"/>
          <w:color w:val="000000"/>
        </w:rPr>
        <w:t xml:space="preserve">по </w:t>
      </w:r>
      <w:r w:rsidR="003760C9">
        <w:rPr>
          <w:rFonts w:ascii="Times New Roman CE" w:hAnsi="Times New Roman CE" w:cs="Times New Roman CE"/>
          <w:color w:val="000000"/>
        </w:rPr>
        <w:t>проблеме бездомных собак</w:t>
      </w:r>
      <w:r w:rsidR="00715220">
        <w:rPr>
          <w:rFonts w:ascii="Times New Roman CE" w:hAnsi="Times New Roman CE" w:cs="Times New Roman CE"/>
          <w:color w:val="000000"/>
        </w:rPr>
        <w:t xml:space="preserve">, в том числе (через созданные сообщества в интернет ресурсах) </w:t>
      </w:r>
      <w:r w:rsidR="00715220" w:rsidRPr="00B45BDB">
        <w:rPr>
          <w:rFonts w:ascii="Times New Roman CE" w:hAnsi="Times New Roman CE" w:cs="Times New Roman CE"/>
          <w:color w:val="000000"/>
        </w:rPr>
        <w:t>с</w:t>
      </w:r>
      <w:r>
        <w:rPr>
          <w:rFonts w:ascii="Times New Roman CE" w:hAnsi="Times New Roman CE" w:cs="Times New Roman CE"/>
          <w:color w:val="000000"/>
        </w:rPr>
        <w:t xml:space="preserve"> целью по</w:t>
      </w:r>
      <w:r w:rsidR="00715220">
        <w:rPr>
          <w:rFonts w:ascii="Times New Roman CE" w:hAnsi="Times New Roman CE" w:cs="Times New Roman CE"/>
          <w:color w:val="000000"/>
        </w:rPr>
        <w:t>и</w:t>
      </w:r>
      <w:r>
        <w:rPr>
          <w:rFonts w:ascii="Times New Roman CE" w:hAnsi="Times New Roman CE" w:cs="Times New Roman CE"/>
          <w:color w:val="000000"/>
        </w:rPr>
        <w:t xml:space="preserve">ска </w:t>
      </w:r>
      <w:r w:rsidR="003760C9">
        <w:rPr>
          <w:rFonts w:ascii="Times New Roman CE" w:hAnsi="Times New Roman CE" w:cs="Times New Roman CE"/>
          <w:color w:val="000000"/>
        </w:rPr>
        <w:t>волонтеров</w:t>
      </w:r>
      <w:r>
        <w:rPr>
          <w:rFonts w:ascii="Times New Roman CE" w:hAnsi="Times New Roman CE" w:cs="Times New Roman CE"/>
          <w:color w:val="000000"/>
        </w:rPr>
        <w:t xml:space="preserve"> </w:t>
      </w:r>
      <w:r w:rsidR="00715220">
        <w:rPr>
          <w:rFonts w:ascii="Times New Roman CE" w:hAnsi="Times New Roman CE" w:cs="Times New Roman CE"/>
          <w:color w:val="000000"/>
        </w:rPr>
        <w:t>по отлову бездомных собак в муниципии.</w:t>
      </w:r>
    </w:p>
    <w:p w:rsidR="0049023A" w:rsidRPr="00715220" w:rsidRDefault="003760C9" w:rsidP="00B45BDB">
      <w:pPr>
        <w:pStyle w:val="a5"/>
        <w:numPr>
          <w:ilvl w:val="0"/>
          <w:numId w:val="3"/>
        </w:numPr>
        <w:jc w:val="both"/>
      </w:pPr>
      <w:r>
        <w:rPr>
          <w:rFonts w:ascii="Times New Roman CE" w:hAnsi="Times New Roman CE" w:cs="Times New Roman CE"/>
          <w:color w:val="000000"/>
        </w:rPr>
        <w:t>Волонтерами</w:t>
      </w:r>
      <w:r w:rsidR="00715220">
        <w:rPr>
          <w:rFonts w:ascii="Times New Roman CE" w:hAnsi="Times New Roman CE" w:cs="Times New Roman CE"/>
          <w:color w:val="000000"/>
        </w:rPr>
        <w:t xml:space="preserve"> отлов бездомных собак осуществляется с разрешения </w:t>
      </w:r>
      <w:proofErr w:type="spellStart"/>
      <w:r w:rsidR="00715220">
        <w:rPr>
          <w:rFonts w:ascii="Times New Roman CE" w:hAnsi="Times New Roman CE" w:cs="Times New Roman CE"/>
          <w:color w:val="000000"/>
        </w:rPr>
        <w:t>Примэрии</w:t>
      </w:r>
      <w:proofErr w:type="spellEnd"/>
      <w:r w:rsidR="00715220">
        <w:rPr>
          <w:rFonts w:ascii="Times New Roman CE" w:hAnsi="Times New Roman CE" w:cs="Times New Roman CE"/>
          <w:color w:val="000000"/>
        </w:rPr>
        <w:t xml:space="preserve"> </w:t>
      </w:r>
      <w:proofErr w:type="spellStart"/>
      <w:r w:rsidR="00715220">
        <w:rPr>
          <w:rFonts w:ascii="Times New Roman CE" w:hAnsi="Times New Roman CE" w:cs="Times New Roman CE"/>
          <w:color w:val="000000"/>
        </w:rPr>
        <w:t>мун</w:t>
      </w:r>
      <w:proofErr w:type="spellEnd"/>
      <w:r w:rsidR="00715220">
        <w:rPr>
          <w:rFonts w:ascii="Times New Roman CE" w:hAnsi="Times New Roman CE" w:cs="Times New Roman CE"/>
          <w:color w:val="000000"/>
        </w:rPr>
        <w:t>. Чадыр-Лунга</w:t>
      </w:r>
      <w:r>
        <w:rPr>
          <w:rFonts w:ascii="Times New Roman CE" w:hAnsi="Times New Roman CE" w:cs="Times New Roman CE"/>
          <w:color w:val="000000"/>
        </w:rPr>
        <w:t xml:space="preserve"> или ответственной службы (</w:t>
      </w:r>
      <w:proofErr w:type="spellStart"/>
      <w:r>
        <w:rPr>
          <w:rFonts w:ascii="Times New Roman CE" w:hAnsi="Times New Roman CE" w:cs="Times New Roman CE"/>
          <w:color w:val="000000"/>
        </w:rPr>
        <w:t>ОБиСО</w:t>
      </w:r>
      <w:proofErr w:type="spellEnd"/>
      <w:r>
        <w:rPr>
          <w:rFonts w:ascii="Times New Roman CE" w:hAnsi="Times New Roman CE" w:cs="Times New Roman CE"/>
          <w:color w:val="000000"/>
        </w:rPr>
        <w:t>)</w:t>
      </w:r>
      <w:r w:rsidR="00715220">
        <w:rPr>
          <w:rFonts w:ascii="Times New Roman CE" w:hAnsi="Times New Roman CE" w:cs="Times New Roman CE"/>
          <w:color w:val="000000"/>
        </w:rPr>
        <w:t xml:space="preserve"> и под надзором</w:t>
      </w:r>
      <w:r w:rsidR="00715220" w:rsidRPr="00715220">
        <w:rPr>
          <w:rFonts w:ascii="Times New Roman CE" w:hAnsi="Times New Roman CE" w:cs="Times New Roman CE"/>
          <w:color w:val="000000"/>
        </w:rPr>
        <w:t xml:space="preserve"> </w:t>
      </w:r>
      <w:r w:rsidR="00715220">
        <w:rPr>
          <w:rFonts w:ascii="Times New Roman CE" w:hAnsi="Times New Roman CE" w:cs="Times New Roman CE"/>
          <w:color w:val="000000"/>
        </w:rPr>
        <w:t>ответственных лиц, с дальнейшей передачей животного в центр временного содержания</w:t>
      </w:r>
      <w:r w:rsidR="0049023A" w:rsidRPr="00B45BDB">
        <w:rPr>
          <w:rFonts w:ascii="Times New Roman CE" w:hAnsi="Times New Roman CE" w:cs="Times New Roman CE"/>
          <w:color w:val="000000"/>
        </w:rPr>
        <w:t>.</w:t>
      </w:r>
    </w:p>
    <w:p w:rsidR="00715220" w:rsidRPr="00DE5BA4" w:rsidRDefault="003760C9" w:rsidP="00B45BDB">
      <w:pPr>
        <w:pStyle w:val="a5"/>
        <w:numPr>
          <w:ilvl w:val="0"/>
          <w:numId w:val="3"/>
        </w:numPr>
        <w:jc w:val="both"/>
      </w:pPr>
      <w:r>
        <w:rPr>
          <w:rFonts w:ascii="Times New Roman CE" w:hAnsi="Times New Roman CE" w:cs="Times New Roman CE"/>
          <w:color w:val="000000"/>
        </w:rPr>
        <w:t>Волонтерам</w:t>
      </w:r>
      <w:r w:rsidR="00097D4E">
        <w:rPr>
          <w:rFonts w:ascii="Times New Roman CE" w:hAnsi="Times New Roman CE" w:cs="Times New Roman CE"/>
          <w:color w:val="000000"/>
        </w:rPr>
        <w:t xml:space="preserve"> </w:t>
      </w:r>
      <w:r w:rsidR="00715220">
        <w:rPr>
          <w:rFonts w:ascii="Times New Roman CE" w:hAnsi="Times New Roman CE" w:cs="Times New Roman CE"/>
          <w:color w:val="000000"/>
        </w:rPr>
        <w:t>в первую очеред</w:t>
      </w:r>
      <w:r w:rsidR="00097D4E">
        <w:rPr>
          <w:rFonts w:ascii="Times New Roman CE" w:hAnsi="Times New Roman CE" w:cs="Times New Roman CE"/>
          <w:color w:val="000000"/>
        </w:rPr>
        <w:t>ь</w:t>
      </w:r>
      <w:r w:rsidR="00715220">
        <w:rPr>
          <w:rFonts w:ascii="Times New Roman CE" w:hAnsi="Times New Roman CE" w:cs="Times New Roman CE"/>
          <w:color w:val="000000"/>
        </w:rPr>
        <w:t xml:space="preserve"> </w:t>
      </w:r>
      <w:r>
        <w:rPr>
          <w:rFonts w:ascii="Times New Roman CE" w:hAnsi="Times New Roman CE" w:cs="Times New Roman CE"/>
          <w:color w:val="000000"/>
        </w:rPr>
        <w:t>отлавливать агрессивных</w:t>
      </w:r>
      <w:r w:rsidR="00097D4E">
        <w:rPr>
          <w:rFonts w:ascii="Times New Roman CE" w:hAnsi="Times New Roman CE" w:cs="Times New Roman CE"/>
          <w:color w:val="000000"/>
        </w:rPr>
        <w:t xml:space="preserve"> </w:t>
      </w:r>
      <w:r w:rsidR="00DE5BA4">
        <w:rPr>
          <w:rFonts w:ascii="Times New Roman CE" w:hAnsi="Times New Roman CE" w:cs="Times New Roman CE"/>
          <w:color w:val="000000"/>
        </w:rPr>
        <w:t>бездомных собак</w:t>
      </w:r>
      <w:r>
        <w:rPr>
          <w:rFonts w:ascii="Times New Roman CE" w:hAnsi="Times New Roman CE" w:cs="Times New Roman CE"/>
          <w:color w:val="000000"/>
        </w:rPr>
        <w:t>, используя при этом разрешенные средства согласно Положения.</w:t>
      </w:r>
    </w:p>
    <w:p w:rsidR="00DE5BA4" w:rsidRPr="004E262B" w:rsidRDefault="00DE5BA4" w:rsidP="00B45BDB">
      <w:pPr>
        <w:pStyle w:val="a5"/>
        <w:numPr>
          <w:ilvl w:val="0"/>
          <w:numId w:val="3"/>
        </w:numPr>
        <w:jc w:val="both"/>
      </w:pPr>
      <w:proofErr w:type="spellStart"/>
      <w:r>
        <w:rPr>
          <w:rFonts w:ascii="Times New Roman CE" w:hAnsi="Times New Roman CE" w:cs="Times New Roman CE"/>
          <w:color w:val="000000"/>
        </w:rPr>
        <w:t>Примэрии</w:t>
      </w:r>
      <w:proofErr w:type="spellEnd"/>
      <w:r>
        <w:rPr>
          <w:rFonts w:ascii="Times New Roman CE" w:hAnsi="Times New Roman CE" w:cs="Times New Roman CE"/>
          <w:color w:val="000000"/>
        </w:rPr>
        <w:t xml:space="preserve"> </w:t>
      </w:r>
      <w:proofErr w:type="spellStart"/>
      <w:r>
        <w:rPr>
          <w:rFonts w:ascii="Times New Roman CE" w:hAnsi="Times New Roman CE" w:cs="Times New Roman CE"/>
          <w:color w:val="000000"/>
        </w:rPr>
        <w:t>мун</w:t>
      </w:r>
      <w:proofErr w:type="spellEnd"/>
      <w:r>
        <w:rPr>
          <w:rFonts w:ascii="Times New Roman CE" w:hAnsi="Times New Roman CE" w:cs="Times New Roman CE"/>
          <w:color w:val="000000"/>
        </w:rPr>
        <w:t>. Чадыр-Лунга оплачивать вознаграждение в установленном размере</w:t>
      </w:r>
      <w:r w:rsidR="00CA1377">
        <w:rPr>
          <w:rFonts w:ascii="Times New Roman CE" w:hAnsi="Times New Roman CE" w:cs="Times New Roman CE"/>
          <w:color w:val="000000"/>
        </w:rPr>
        <w:t xml:space="preserve"> (_____ </w:t>
      </w:r>
      <w:r w:rsidR="00C757EF">
        <w:rPr>
          <w:rFonts w:ascii="Times New Roman CE" w:hAnsi="Times New Roman CE" w:cs="Times New Roman CE"/>
          <w:color w:val="000000"/>
        </w:rPr>
        <w:t>леев) за</w:t>
      </w:r>
      <w:r>
        <w:rPr>
          <w:rFonts w:ascii="Times New Roman CE" w:hAnsi="Times New Roman CE" w:cs="Times New Roman CE"/>
          <w:color w:val="000000"/>
        </w:rPr>
        <w:t xml:space="preserve"> отлов бездомных собак.</w:t>
      </w:r>
      <w:r w:rsidR="00730731">
        <w:rPr>
          <w:rFonts w:ascii="Times New Roman CE" w:hAnsi="Times New Roman CE" w:cs="Times New Roman CE"/>
          <w:color w:val="000000"/>
        </w:rPr>
        <w:t>»</w:t>
      </w:r>
    </w:p>
    <w:p w:rsidR="0049023A" w:rsidRDefault="0049023A" w:rsidP="0049023A">
      <w:pPr>
        <w:jc w:val="both"/>
      </w:pPr>
    </w:p>
    <w:p w:rsidR="0049023A" w:rsidRDefault="0049023A" w:rsidP="0049023A">
      <w:pPr>
        <w:jc w:val="both"/>
      </w:pPr>
    </w:p>
    <w:p w:rsidR="0049023A" w:rsidRDefault="0049023A" w:rsidP="0049023A">
      <w:pPr>
        <w:jc w:val="both"/>
      </w:pPr>
      <w:r>
        <w:t xml:space="preserve">2) </w:t>
      </w:r>
      <w:r w:rsidR="00730731">
        <w:t>Дополнить положение глав</w:t>
      </w:r>
      <w:r w:rsidR="00691969">
        <w:t>о</w:t>
      </w:r>
      <w:r w:rsidR="00730731">
        <w:t xml:space="preserve">й </w:t>
      </w:r>
      <w:r w:rsidR="00730731">
        <w:rPr>
          <w:lang w:val="en-US"/>
        </w:rPr>
        <w:t>XII</w:t>
      </w:r>
      <w:r w:rsidR="00730731" w:rsidRPr="00730731">
        <w:t xml:space="preserve"> (</w:t>
      </w:r>
      <w:r w:rsidR="00730731">
        <w:t>прим</w:t>
      </w:r>
      <w:r w:rsidR="00730731" w:rsidRPr="00730731">
        <w:t>)</w:t>
      </w:r>
      <w:r>
        <w:t xml:space="preserve"> </w:t>
      </w:r>
      <w:r w:rsidR="00730731">
        <w:t>и изложить в следующей редакции</w:t>
      </w:r>
      <w:r>
        <w:t>:</w:t>
      </w:r>
    </w:p>
    <w:p w:rsidR="0049023A" w:rsidRDefault="00691969" w:rsidP="0049023A">
      <w:pPr>
        <w:pStyle w:val="a7"/>
        <w:spacing w:before="0" w:beforeAutospacing="0" w:after="0" w:afterAutospacing="0"/>
        <w:jc w:val="both"/>
      </w:pPr>
      <w:r>
        <w:t>«Глава</w:t>
      </w:r>
      <w:r w:rsidRPr="00691969">
        <w:rPr>
          <w:b/>
        </w:rPr>
        <w:t xml:space="preserve"> </w:t>
      </w:r>
      <w:r w:rsidRPr="00691969">
        <w:rPr>
          <w:b/>
          <w:lang w:val="en-US"/>
        </w:rPr>
        <w:t>XII</w:t>
      </w:r>
      <w:r w:rsidRPr="00691969">
        <w:rPr>
          <w:b/>
        </w:rPr>
        <w:t xml:space="preserve"> (прим)</w:t>
      </w:r>
      <w:r>
        <w:rPr>
          <w:b/>
        </w:rPr>
        <w:t xml:space="preserve"> </w:t>
      </w:r>
      <w:r>
        <w:t>Ответственность физических и юридических лиц на территории муниципия в отношении проблематики бездомных собак.</w:t>
      </w:r>
    </w:p>
    <w:p w:rsidR="00691969" w:rsidRDefault="00CA1377" w:rsidP="00691969">
      <w:pPr>
        <w:pStyle w:val="a7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 CE" w:hAnsi="Times New Roman CE" w:cs="Times New Roman CE"/>
          <w:color w:val="000000"/>
        </w:rPr>
      </w:pPr>
      <w:r>
        <w:t xml:space="preserve">Сотрудники </w:t>
      </w:r>
      <w:proofErr w:type="spellStart"/>
      <w:r w:rsidR="00691969">
        <w:t>Примэрия</w:t>
      </w:r>
      <w:proofErr w:type="spellEnd"/>
      <w:r w:rsidR="00691969">
        <w:t xml:space="preserve"> </w:t>
      </w:r>
      <w:proofErr w:type="spellStart"/>
      <w:r w:rsidR="00691969">
        <w:t>мун</w:t>
      </w:r>
      <w:proofErr w:type="spellEnd"/>
      <w:r w:rsidR="00691969">
        <w:t xml:space="preserve">. Чадыр-Лунга, </w:t>
      </w:r>
      <w:r w:rsidR="00691969">
        <w:rPr>
          <w:rFonts w:ascii="Times New Roman CE" w:hAnsi="Times New Roman CE" w:cs="Times New Roman CE"/>
          <w:color w:val="000000"/>
        </w:rPr>
        <w:t>служб</w:t>
      </w:r>
      <w:r w:rsidR="00691969">
        <w:rPr>
          <w:rFonts w:ascii="Times New Roman CE" w:hAnsi="Times New Roman CE" w:cs="Times New Roman CE"/>
          <w:color w:val="000000"/>
        </w:rPr>
        <w:t>ы</w:t>
      </w:r>
      <w:r w:rsidR="00691969">
        <w:rPr>
          <w:rFonts w:ascii="Times New Roman CE" w:hAnsi="Times New Roman CE" w:cs="Times New Roman CE"/>
          <w:color w:val="000000"/>
        </w:rPr>
        <w:t xml:space="preserve"> (</w:t>
      </w:r>
      <w:proofErr w:type="spellStart"/>
      <w:r w:rsidR="00691969">
        <w:rPr>
          <w:rFonts w:ascii="Times New Roman CE" w:hAnsi="Times New Roman CE" w:cs="Times New Roman CE"/>
          <w:color w:val="000000"/>
        </w:rPr>
        <w:t>ОБиСО</w:t>
      </w:r>
      <w:proofErr w:type="spellEnd"/>
      <w:r w:rsidR="00691969">
        <w:rPr>
          <w:rFonts w:ascii="Times New Roman CE" w:hAnsi="Times New Roman CE" w:cs="Times New Roman CE"/>
          <w:color w:val="000000"/>
        </w:rPr>
        <w:t>) и</w:t>
      </w:r>
      <w:r w:rsidR="00691969">
        <w:rPr>
          <w:rFonts w:ascii="Times New Roman CE" w:hAnsi="Times New Roman CE" w:cs="Times New Roman CE"/>
          <w:color w:val="000000"/>
        </w:rPr>
        <w:t xml:space="preserve"> </w:t>
      </w:r>
      <w:r>
        <w:rPr>
          <w:rFonts w:ascii="Times New Roman CE" w:hAnsi="Times New Roman CE" w:cs="Times New Roman CE"/>
          <w:color w:val="000000"/>
        </w:rPr>
        <w:t>сотрудники Центра</w:t>
      </w:r>
      <w:r w:rsidR="00691969">
        <w:rPr>
          <w:rFonts w:ascii="Times New Roman CE" w:hAnsi="Times New Roman CE" w:cs="Times New Roman CE"/>
          <w:color w:val="000000"/>
        </w:rPr>
        <w:t xml:space="preserve"> несут ответственность за жестокое обращение с животными согласно действующего законодательства РМ.</w:t>
      </w:r>
    </w:p>
    <w:p w:rsidR="00691969" w:rsidRPr="00691969" w:rsidRDefault="00691969" w:rsidP="00691969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>
        <w:t xml:space="preserve">Физические лица, инициативные группы граждан и жители города </w:t>
      </w:r>
      <w:r>
        <w:rPr>
          <w:rFonts w:ascii="Times New Roman CE" w:hAnsi="Times New Roman CE" w:cs="Times New Roman CE"/>
          <w:color w:val="000000"/>
        </w:rPr>
        <w:t>несут ответственность за жестокое обращение с животными согласно действующего законодательства РМ.</w:t>
      </w:r>
    </w:p>
    <w:p w:rsidR="00A57BF6" w:rsidRDefault="00691969" w:rsidP="00691969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>
        <w:lastRenderedPageBreak/>
        <w:t xml:space="preserve">Руководители государственных и частных учреждений, организаций на территории или возле территории которых скапливаются бездомные собаки (в процессе их </w:t>
      </w:r>
      <w:proofErr w:type="spellStart"/>
      <w:r>
        <w:t>подкармливания</w:t>
      </w:r>
      <w:proofErr w:type="spellEnd"/>
      <w:r>
        <w:t>) ответственн</w:t>
      </w:r>
      <w:r w:rsidR="00A57BF6">
        <w:t>ы</w:t>
      </w:r>
      <w:r>
        <w:t xml:space="preserve"> за </w:t>
      </w:r>
      <w:r w:rsidR="00A57BF6">
        <w:t>процесс отлова</w:t>
      </w:r>
      <w:r w:rsidR="00EB4D37">
        <w:t>,</w:t>
      </w:r>
      <w:r w:rsidR="00DC2730">
        <w:t xml:space="preserve"> </w:t>
      </w:r>
      <w:r w:rsidR="00EB4D37">
        <w:t xml:space="preserve">перевозки </w:t>
      </w:r>
      <w:r w:rsidR="00DC2730">
        <w:t>и размещения бездомных собак в центр временного содержания.</w:t>
      </w:r>
      <w:r w:rsidR="00A57BF6">
        <w:t xml:space="preserve"> </w:t>
      </w:r>
      <w:r w:rsidR="00C757EF">
        <w:t>Руководители организаций и учреждений обязаны не допускать скопления бездомных собак на подведомственной</w:t>
      </w:r>
      <w:bookmarkStart w:id="6" w:name="_GoBack"/>
      <w:bookmarkEnd w:id="6"/>
      <w:r w:rsidR="00C757EF">
        <w:t xml:space="preserve"> им территории.</w:t>
      </w:r>
    </w:p>
    <w:p w:rsidR="00691969" w:rsidRDefault="00A57BF6" w:rsidP="00691969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>
        <w:t>Физические лица – жители города</w:t>
      </w:r>
      <w:r w:rsidR="00EB4D37" w:rsidRPr="00EB4D37">
        <w:t xml:space="preserve"> (</w:t>
      </w:r>
      <w:r w:rsidR="00EB4D37">
        <w:t>в том числе кураторы)</w:t>
      </w:r>
      <w:r>
        <w:t xml:space="preserve">, </w:t>
      </w:r>
      <w:r>
        <w:t>проживающих</w:t>
      </w:r>
      <w:r>
        <w:t xml:space="preserve"> </w:t>
      </w:r>
      <w:r>
        <w:t>в определенных</w:t>
      </w:r>
      <w:r>
        <w:t xml:space="preserve"> территори</w:t>
      </w:r>
      <w:r>
        <w:t>ях (многоквартирные дома и т.д.)</w:t>
      </w:r>
      <w:r>
        <w:t xml:space="preserve"> или возле территории которых скапливаются бездомные собаки (в процессе их </w:t>
      </w:r>
      <w:proofErr w:type="spellStart"/>
      <w:r>
        <w:t>подкармливания</w:t>
      </w:r>
      <w:proofErr w:type="spellEnd"/>
      <w:r>
        <w:t>)</w:t>
      </w:r>
      <w:r>
        <w:t>,</w:t>
      </w:r>
      <w:r>
        <w:t xml:space="preserve"> </w:t>
      </w:r>
      <w:r>
        <w:t xml:space="preserve">несут персональную ответственность, согласно действующего законодательства РМ, за несчастные случаи (укусы людей и т.д.), связанные с бездомными собаками.  </w:t>
      </w:r>
      <w:r w:rsidR="00691969">
        <w:t xml:space="preserve"> </w:t>
      </w:r>
    </w:p>
    <w:p w:rsidR="0049023A" w:rsidRDefault="0049023A" w:rsidP="00691969">
      <w:pPr>
        <w:pStyle w:val="Standard"/>
        <w:numPr>
          <w:ilvl w:val="0"/>
          <w:numId w:val="1"/>
        </w:numPr>
        <w:spacing w:line="276" w:lineRule="auto"/>
        <w:ind w:left="426" w:hanging="426"/>
        <w:jc w:val="both"/>
      </w:pPr>
      <w:r w:rsidRPr="00654326">
        <w:t xml:space="preserve">Контроль за исполнением настоящего решения возложить на </w:t>
      </w:r>
      <w:r>
        <w:t xml:space="preserve">заместителя </w:t>
      </w:r>
      <w:proofErr w:type="spellStart"/>
      <w:r w:rsidRPr="00654326">
        <w:t>примара</w:t>
      </w:r>
      <w:proofErr w:type="spellEnd"/>
      <w:r w:rsidRPr="00727DB2"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г-на В. Кара.</w:t>
      </w:r>
    </w:p>
    <w:p w:rsidR="0049023A" w:rsidRPr="00280DBA" w:rsidRDefault="0049023A" w:rsidP="0049023A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280DBA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9023A" w:rsidRPr="00654326" w:rsidRDefault="0049023A" w:rsidP="0049023A">
      <w:pPr>
        <w:pStyle w:val="Standard"/>
        <w:spacing w:line="276" w:lineRule="auto"/>
        <w:ind w:left="720"/>
        <w:jc w:val="both"/>
      </w:pPr>
    </w:p>
    <w:p w:rsidR="0049023A" w:rsidRDefault="0049023A" w:rsidP="0049023A">
      <w:pPr>
        <w:widowControl w:val="0"/>
        <w:autoSpaceDE w:val="0"/>
        <w:autoSpaceDN w:val="0"/>
        <w:adjustRightInd w:val="0"/>
        <w:jc w:val="center"/>
      </w:pPr>
    </w:p>
    <w:p w:rsidR="0049023A" w:rsidRPr="009A129A" w:rsidRDefault="0049023A" w:rsidP="0049023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bookmarkEnd w:id="0"/>
    <w:bookmarkEnd w:id="1"/>
    <w:p w:rsidR="0049023A" w:rsidRPr="00FA6B07" w:rsidRDefault="0049023A" w:rsidP="0049023A">
      <w:pPr>
        <w:suppressAutoHyphens/>
        <w:autoSpaceDN w:val="0"/>
        <w:spacing w:line="276" w:lineRule="auto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>Виктор</w:t>
      </w:r>
      <w:r w:rsidRPr="00FA6B07">
        <w:rPr>
          <w:rFonts w:eastAsia="Calibri"/>
          <w:kern w:val="3"/>
          <w:lang w:eastAsia="zh-CN"/>
        </w:rPr>
        <w:t xml:space="preserve"> </w:t>
      </w:r>
      <w:r>
        <w:rPr>
          <w:rFonts w:eastAsia="Calibri"/>
          <w:kern w:val="3"/>
          <w:lang w:eastAsia="zh-CN"/>
        </w:rPr>
        <w:t xml:space="preserve">ГОЛИШ </w:t>
      </w:r>
    </w:p>
    <w:p w:rsidR="0049023A" w:rsidRPr="00FA6B07" w:rsidRDefault="0049023A" w:rsidP="0049023A">
      <w:pPr>
        <w:suppressAutoHyphens/>
        <w:autoSpaceDN w:val="0"/>
        <w:spacing w:line="276" w:lineRule="auto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49023A" w:rsidRDefault="0049023A" w:rsidP="0049023A">
      <w:pPr>
        <w:spacing w:line="276" w:lineRule="auto"/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</w:r>
      <w:proofErr w:type="gramStart"/>
      <w:r w:rsidRPr="00FA6B07">
        <w:t>Олеся  ЧЕБАНОВА</w:t>
      </w:r>
      <w:proofErr w:type="gramEnd"/>
    </w:p>
    <w:p w:rsidR="00F12C76" w:rsidRDefault="00F12C76" w:rsidP="006C0B77">
      <w:pPr>
        <w:ind w:firstLine="709"/>
        <w:jc w:val="both"/>
      </w:pPr>
    </w:p>
    <w:sectPr w:rsidR="00F12C76" w:rsidSect="00B6729E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E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F08C1"/>
    <w:multiLevelType w:val="hybridMultilevel"/>
    <w:tmpl w:val="D8280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0F9"/>
    <w:multiLevelType w:val="hybridMultilevel"/>
    <w:tmpl w:val="448401DE"/>
    <w:lvl w:ilvl="0" w:tplc="31FC0A9C">
      <w:start w:val="1"/>
      <w:numFmt w:val="decimal"/>
      <w:lvlText w:val="(%1)"/>
      <w:lvlJc w:val="left"/>
      <w:pPr>
        <w:ind w:left="1200" w:hanging="495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61C3B63"/>
    <w:multiLevelType w:val="hybridMultilevel"/>
    <w:tmpl w:val="CA8E56A6"/>
    <w:lvl w:ilvl="0" w:tplc="4654981A">
      <w:start w:val="1"/>
      <w:numFmt w:val="decimal"/>
      <w:lvlText w:val="(%1)"/>
      <w:lvlJc w:val="left"/>
      <w:pPr>
        <w:ind w:left="720" w:hanging="360"/>
      </w:pPr>
      <w:rPr>
        <w:rFonts w:ascii="Times New Roman CE" w:hAnsi="Times New Roman CE" w:cs="Times New Roman CE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1993"/>
    <w:multiLevelType w:val="hybridMultilevel"/>
    <w:tmpl w:val="97AAEB88"/>
    <w:lvl w:ilvl="0" w:tplc="68480C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23A"/>
    <w:rsid w:val="00072B87"/>
    <w:rsid w:val="00097D4E"/>
    <w:rsid w:val="003754AF"/>
    <w:rsid w:val="003760C9"/>
    <w:rsid w:val="0049023A"/>
    <w:rsid w:val="00691969"/>
    <w:rsid w:val="006C0B77"/>
    <w:rsid w:val="00715220"/>
    <w:rsid w:val="00730731"/>
    <w:rsid w:val="00810126"/>
    <w:rsid w:val="008242FF"/>
    <w:rsid w:val="00870751"/>
    <w:rsid w:val="008B607A"/>
    <w:rsid w:val="00922C48"/>
    <w:rsid w:val="00A57BF6"/>
    <w:rsid w:val="00B45BDB"/>
    <w:rsid w:val="00B915B7"/>
    <w:rsid w:val="00C23E5F"/>
    <w:rsid w:val="00C757EF"/>
    <w:rsid w:val="00CA1377"/>
    <w:rsid w:val="00DC2730"/>
    <w:rsid w:val="00DE5BA4"/>
    <w:rsid w:val="00EA59DF"/>
    <w:rsid w:val="00EB4D37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1E2A5"/>
  <w15:chartTrackingRefBased/>
  <w15:docId w15:val="{06BBB3C4-A762-436B-B7BA-683B5E2B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9023A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49023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9023A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49023A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49023A"/>
    <w:rPr>
      <w:color w:val="0000FF"/>
      <w:u w:val="single"/>
    </w:rPr>
  </w:style>
  <w:style w:type="paragraph" w:styleId="a4">
    <w:name w:val="No Spacing"/>
    <w:uiPriority w:val="1"/>
    <w:qFormat/>
    <w:rsid w:val="00490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9023A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49023A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490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49023A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C757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7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2025-02-11T12:00:00Z</cp:lastPrinted>
  <dcterms:created xsi:type="dcterms:W3CDTF">2025-02-10T12:53:00Z</dcterms:created>
  <dcterms:modified xsi:type="dcterms:W3CDTF">2025-02-11T12:03:00Z</dcterms:modified>
</cp:coreProperties>
</file>